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BE" w:rsidRPr="00C95229" w:rsidRDefault="00D562BE" w:rsidP="00D562BE">
      <w:pPr>
        <w:pStyle w:val="Titolo"/>
        <w:tabs>
          <w:tab w:val="left" w:pos="4500"/>
        </w:tabs>
        <w:jc w:val="left"/>
        <w:rPr>
          <w:rFonts w:eastAsia="Batang"/>
          <w:b/>
          <w:sz w:val="24"/>
          <w:u w:val="none"/>
        </w:rPr>
      </w:pPr>
      <w:r w:rsidRPr="00C95229">
        <w:rPr>
          <w:rFonts w:eastAsia="Batang"/>
          <w:b/>
          <w:sz w:val="24"/>
          <w:u w:val="none"/>
        </w:rPr>
        <w:t>AL CONSIGLIO DELL’ORDINE</w:t>
      </w:r>
    </w:p>
    <w:p w:rsidR="00D562BE" w:rsidRPr="00C95229" w:rsidRDefault="00D562BE" w:rsidP="00D562BE">
      <w:pPr>
        <w:pStyle w:val="Titolo"/>
        <w:tabs>
          <w:tab w:val="left" w:pos="4500"/>
        </w:tabs>
        <w:jc w:val="left"/>
        <w:rPr>
          <w:rFonts w:eastAsia="Batang"/>
          <w:b/>
          <w:sz w:val="24"/>
          <w:u w:val="none"/>
        </w:rPr>
      </w:pPr>
      <w:r w:rsidRPr="00C95229">
        <w:rPr>
          <w:rFonts w:eastAsia="Batang"/>
          <w:b/>
          <w:sz w:val="24"/>
          <w:u w:val="none"/>
        </w:rPr>
        <w:t>DEGLI AVVOCATI DI SPOLETO</w:t>
      </w:r>
    </w:p>
    <w:p w:rsidR="00D562BE" w:rsidRDefault="00D562BE" w:rsidP="00D562BE">
      <w:pPr>
        <w:pStyle w:val="Titolo"/>
        <w:tabs>
          <w:tab w:val="left" w:pos="4500"/>
        </w:tabs>
        <w:jc w:val="left"/>
        <w:rPr>
          <w:rFonts w:eastAsia="Batang"/>
          <w:iCs/>
          <w:sz w:val="24"/>
          <w:u w:val="none"/>
        </w:rPr>
      </w:pPr>
      <w:r w:rsidRPr="00C95229">
        <w:rPr>
          <w:rFonts w:eastAsia="Batang"/>
          <w:b/>
          <w:iCs/>
          <w:sz w:val="24"/>
          <w:u w:val="none"/>
        </w:rPr>
        <w:t>Tramite PEC</w:t>
      </w:r>
      <w:r>
        <w:rPr>
          <w:rFonts w:eastAsia="Batang"/>
          <w:iCs/>
          <w:sz w:val="24"/>
          <w:u w:val="none"/>
        </w:rPr>
        <w:t xml:space="preserve"> </w:t>
      </w:r>
      <w:hyperlink r:id="rId6" w:history="1">
        <w:r w:rsidRPr="00EA79CC">
          <w:rPr>
            <w:rStyle w:val="Collegamentoipertestuale"/>
            <w:rFonts w:eastAsia="Batang"/>
            <w:iCs/>
            <w:sz w:val="24"/>
          </w:rPr>
          <w:t>ordinespoleto@avvocatispoleto.legalmail.it</w:t>
        </w:r>
      </w:hyperlink>
    </w:p>
    <w:p w:rsidR="00D562BE" w:rsidRDefault="00D562BE" w:rsidP="00D562BE">
      <w:pPr>
        <w:spacing w:line="276" w:lineRule="auto"/>
        <w:jc w:val="both"/>
        <w:rPr>
          <w:rFonts w:eastAsia="Batang"/>
        </w:rPr>
      </w:pPr>
    </w:p>
    <w:p w:rsidR="00D562BE" w:rsidRPr="00280E93" w:rsidRDefault="00D562BE" w:rsidP="00D562BE">
      <w:pPr>
        <w:pStyle w:val="Sottotitolo"/>
        <w:spacing w:line="276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Il/la sottoscritto/a _____________________________________________ nato/a il _____________________ a ______________________________________ e residente in ______________________________ via __________________________________________ </w:t>
      </w:r>
      <w:r w:rsidRPr="00280E93">
        <w:rPr>
          <w:rFonts w:eastAsia="Batang"/>
          <w:sz w:val="24"/>
        </w:rPr>
        <w:t xml:space="preserve">n. ______ tel.___________________, codice fiscale ________________________________, con studio in ______________________________________________ (______) via __________________________________________ n. ______ tel. _____________________ fax _________________________ </w:t>
      </w:r>
      <w:proofErr w:type="spellStart"/>
      <w:r w:rsidRPr="00280E93">
        <w:rPr>
          <w:rFonts w:eastAsia="Batang"/>
          <w:sz w:val="24"/>
        </w:rPr>
        <w:t>cell</w:t>
      </w:r>
      <w:proofErr w:type="spellEnd"/>
      <w:r w:rsidRPr="00280E93">
        <w:rPr>
          <w:rFonts w:eastAsia="Batang"/>
          <w:sz w:val="24"/>
        </w:rPr>
        <w:t xml:space="preserve">. _____________________________ e-mail ______________________________________, consapevole delle responsabilità che assume ai sensi degli artt. 46, 47 e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280E93">
          <w:rPr>
            <w:rFonts w:eastAsia="Batang"/>
            <w:sz w:val="24"/>
          </w:rPr>
          <w:t>28/12/2000</w:t>
        </w:r>
      </w:smartTag>
      <w:r w:rsidRPr="00280E93">
        <w:rPr>
          <w:rFonts w:eastAsia="Batang"/>
          <w:sz w:val="24"/>
        </w:rPr>
        <w:t xml:space="preserve"> n. 445</w:t>
      </w:r>
    </w:p>
    <w:p w:rsidR="00D562BE" w:rsidRPr="00280E93" w:rsidRDefault="00D562BE" w:rsidP="00D562BE">
      <w:pPr>
        <w:pStyle w:val="Sottotitolo"/>
        <w:spacing w:line="360" w:lineRule="auto"/>
        <w:jc w:val="center"/>
        <w:rPr>
          <w:rFonts w:eastAsia="Batang"/>
          <w:bCs/>
        </w:rPr>
      </w:pPr>
      <w:r w:rsidRPr="00280E93">
        <w:rPr>
          <w:rFonts w:eastAsia="Batang"/>
          <w:b/>
          <w:sz w:val="24"/>
        </w:rPr>
        <w:t>CHIEDE</w:t>
      </w:r>
    </w:p>
    <w:p w:rsidR="00D562BE" w:rsidRPr="00280E93" w:rsidRDefault="00D562BE" w:rsidP="00D562BE">
      <w:pPr>
        <w:spacing w:line="276" w:lineRule="auto"/>
        <w:jc w:val="both"/>
        <w:rPr>
          <w:rFonts w:eastAsia="Batang"/>
        </w:rPr>
      </w:pPr>
      <w:r w:rsidRPr="00280E93">
        <w:rPr>
          <w:rFonts w:eastAsia="Batang"/>
        </w:rPr>
        <w:t xml:space="preserve">di essere inserito/a nell’elenco degli Avvocati per il Patrocinio a Spese dello Stato a tal fine </w:t>
      </w:r>
    </w:p>
    <w:p w:rsidR="00D562BE" w:rsidRPr="00280E93" w:rsidRDefault="00D562BE" w:rsidP="00D562BE">
      <w:pPr>
        <w:spacing w:line="360" w:lineRule="auto"/>
        <w:jc w:val="center"/>
        <w:rPr>
          <w:rFonts w:eastAsia="Batang"/>
        </w:rPr>
      </w:pPr>
      <w:r w:rsidRPr="00280E93">
        <w:rPr>
          <w:rFonts w:eastAsia="Batang"/>
          <w:b/>
        </w:rPr>
        <w:t>DICHIARA ED AUTOCERTIFICA</w:t>
      </w:r>
    </w:p>
    <w:p w:rsidR="00D562BE" w:rsidRPr="00280E93" w:rsidRDefault="00D562BE" w:rsidP="00D562BE">
      <w:pPr>
        <w:spacing w:line="276" w:lineRule="auto"/>
        <w:jc w:val="both"/>
        <w:rPr>
          <w:rFonts w:eastAsia="Batang"/>
        </w:rPr>
      </w:pPr>
      <w:r w:rsidRPr="00280E93">
        <w:rPr>
          <w:rFonts w:eastAsia="Batang"/>
        </w:rPr>
        <w:t xml:space="preserve">di possedere i requisiti per l’ammissione previsti dall’art. 81 D.P.R. </w:t>
      </w:r>
      <w:smartTag w:uri="urn:schemas-microsoft-com:office:smarttags" w:element="date">
        <w:smartTagPr>
          <w:attr w:name="Year" w:val="2002"/>
          <w:attr w:name="Day" w:val="30"/>
          <w:attr w:name="Month" w:val="5"/>
          <w:attr w:name="ls" w:val="trans"/>
        </w:smartTagPr>
        <w:r w:rsidRPr="00280E93">
          <w:rPr>
            <w:rFonts w:eastAsia="Batang"/>
          </w:rPr>
          <w:t>30 maggio 2002</w:t>
        </w:r>
      </w:smartTag>
      <w:r w:rsidRPr="00280E93">
        <w:rPr>
          <w:rFonts w:eastAsia="Batang"/>
        </w:rPr>
        <w:t xml:space="preserve"> n.115 così come modificato dall’art.2 L.25/2005 e più precisamente:</w:t>
      </w:r>
    </w:p>
    <w:p w:rsidR="00D562BE" w:rsidRPr="00280E93" w:rsidRDefault="00D562BE" w:rsidP="00D562BE">
      <w:pPr>
        <w:spacing w:line="276" w:lineRule="auto"/>
        <w:jc w:val="both"/>
        <w:rPr>
          <w:rFonts w:eastAsia="Batang"/>
        </w:rPr>
      </w:pPr>
    </w:p>
    <w:p w:rsidR="00D562BE" w:rsidRPr="00280E93" w:rsidRDefault="00D562BE" w:rsidP="00D562BE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eastAsia="Batang"/>
        </w:rPr>
      </w:pPr>
      <w:r w:rsidRPr="00280E93">
        <w:rPr>
          <w:rFonts w:eastAsia="Batang"/>
        </w:rPr>
        <w:t>attitudini ed esperienza professionale  specifica nelle materie di seguito indicate:</w:t>
      </w:r>
    </w:p>
    <w:p w:rsidR="00D562BE" w:rsidRPr="00280E93" w:rsidRDefault="00D562BE" w:rsidP="00D562BE">
      <w:pPr>
        <w:spacing w:line="276" w:lineRule="auto"/>
        <w:jc w:val="both"/>
        <w:rPr>
          <w:rFonts w:eastAsia="Batang"/>
        </w:rPr>
      </w:pPr>
    </w:p>
    <w:p w:rsidR="00D562BE" w:rsidRPr="00280E93" w:rsidRDefault="00D562BE" w:rsidP="00D562BE">
      <w:pPr>
        <w:spacing w:line="276" w:lineRule="auto"/>
        <w:rPr>
          <w:rFonts w:eastAsia="Batang"/>
        </w:rPr>
        <w:sectPr w:rsidR="00D562BE" w:rsidRPr="00280E93" w:rsidSect="00D562BE">
          <w:pgSz w:w="11906" w:h="16838"/>
          <w:pgMar w:top="851" w:right="1418" w:bottom="1134" w:left="1418" w:header="709" w:footer="709" w:gutter="0"/>
          <w:cols w:space="720"/>
        </w:sectPr>
      </w:pPr>
    </w:p>
    <w:p w:rsidR="00D562BE" w:rsidRDefault="00D562BE" w:rsidP="00D562BE">
      <w:pPr>
        <w:numPr>
          <w:ilvl w:val="0"/>
          <w:numId w:val="2"/>
        </w:numPr>
        <w:spacing w:line="276" w:lineRule="auto"/>
        <w:jc w:val="both"/>
        <w:rPr>
          <w:rFonts w:eastAsia="Batang"/>
        </w:rPr>
      </w:pPr>
      <w:r>
        <w:rPr>
          <w:rFonts w:eastAsia="Batang"/>
        </w:rPr>
        <w:lastRenderedPageBreak/>
        <w:t>amministrativo</w:t>
      </w:r>
    </w:p>
    <w:p w:rsidR="00D562BE" w:rsidRDefault="00D562BE" w:rsidP="00D562BE">
      <w:pPr>
        <w:numPr>
          <w:ilvl w:val="0"/>
          <w:numId w:val="2"/>
        </w:numPr>
        <w:spacing w:line="276" w:lineRule="auto"/>
        <w:jc w:val="both"/>
        <w:rPr>
          <w:rFonts w:eastAsia="Batang"/>
        </w:rPr>
      </w:pPr>
      <w:r>
        <w:rPr>
          <w:rFonts w:eastAsia="Batang"/>
        </w:rPr>
        <w:t>civile</w:t>
      </w:r>
    </w:p>
    <w:p w:rsidR="00D562BE" w:rsidRDefault="00D562BE" w:rsidP="00D562BE">
      <w:pPr>
        <w:numPr>
          <w:ilvl w:val="0"/>
          <w:numId w:val="2"/>
        </w:numPr>
        <w:spacing w:line="276" w:lineRule="auto"/>
        <w:jc w:val="both"/>
        <w:rPr>
          <w:rFonts w:eastAsia="Batang"/>
        </w:rPr>
      </w:pPr>
      <w:r>
        <w:rPr>
          <w:rFonts w:eastAsia="Batang"/>
        </w:rPr>
        <w:t>contabile</w:t>
      </w:r>
    </w:p>
    <w:p w:rsidR="00D562BE" w:rsidRDefault="00D562BE" w:rsidP="00D562BE">
      <w:pPr>
        <w:numPr>
          <w:ilvl w:val="0"/>
          <w:numId w:val="2"/>
        </w:numPr>
        <w:spacing w:line="276" w:lineRule="auto"/>
        <w:jc w:val="both"/>
        <w:rPr>
          <w:rFonts w:eastAsia="Batang"/>
        </w:rPr>
      </w:pPr>
      <w:r>
        <w:rPr>
          <w:rFonts w:eastAsia="Batang"/>
        </w:rPr>
        <w:lastRenderedPageBreak/>
        <w:t>penale</w:t>
      </w:r>
    </w:p>
    <w:p w:rsidR="00D562BE" w:rsidRDefault="00D562BE" w:rsidP="00D562BE">
      <w:pPr>
        <w:numPr>
          <w:ilvl w:val="0"/>
          <w:numId w:val="2"/>
        </w:numPr>
        <w:spacing w:line="276" w:lineRule="auto"/>
        <w:jc w:val="both"/>
        <w:rPr>
          <w:rFonts w:eastAsia="Batang"/>
        </w:rPr>
      </w:pPr>
      <w:r>
        <w:rPr>
          <w:rFonts w:eastAsia="Batang"/>
        </w:rPr>
        <w:t>tributario</w:t>
      </w:r>
    </w:p>
    <w:p w:rsidR="00D562BE" w:rsidRDefault="00D562BE" w:rsidP="00D562BE">
      <w:pPr>
        <w:numPr>
          <w:ilvl w:val="0"/>
          <w:numId w:val="2"/>
        </w:numPr>
        <w:spacing w:line="276" w:lineRule="auto"/>
        <w:jc w:val="both"/>
        <w:rPr>
          <w:rFonts w:eastAsia="Batang"/>
        </w:rPr>
      </w:pPr>
      <w:r>
        <w:rPr>
          <w:rFonts w:eastAsia="Batang"/>
        </w:rPr>
        <w:t>volontaria giurisdizione</w:t>
      </w:r>
    </w:p>
    <w:p w:rsidR="00D562BE" w:rsidRDefault="00D562BE" w:rsidP="00D562BE">
      <w:pPr>
        <w:spacing w:line="276" w:lineRule="auto"/>
        <w:rPr>
          <w:rFonts w:eastAsia="Batang"/>
        </w:rPr>
        <w:sectPr w:rsidR="00D562BE">
          <w:type w:val="continuous"/>
          <w:pgSz w:w="11906" w:h="16838"/>
          <w:pgMar w:top="851" w:right="1418" w:bottom="1134" w:left="1418" w:header="709" w:footer="709" w:gutter="0"/>
          <w:cols w:num="2" w:space="720" w:equalWidth="0">
            <w:col w:w="4181" w:space="708"/>
            <w:col w:w="4181"/>
          </w:cols>
        </w:sectPr>
      </w:pPr>
    </w:p>
    <w:p w:rsidR="00D562BE" w:rsidRDefault="00D562BE" w:rsidP="00D562BE">
      <w:pPr>
        <w:spacing w:line="276" w:lineRule="auto"/>
        <w:ind w:left="360"/>
        <w:jc w:val="both"/>
        <w:rPr>
          <w:rFonts w:eastAsia="Batang"/>
        </w:rPr>
      </w:pPr>
    </w:p>
    <w:p w:rsidR="00D562BE" w:rsidRDefault="00D562BE" w:rsidP="00D562BE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di cui indica i riferimenti di almeno 5 procedimenti seguiti per la materia sopraindicata:</w:t>
      </w:r>
    </w:p>
    <w:p w:rsidR="00D562BE" w:rsidRDefault="00D562BE" w:rsidP="00D562BE">
      <w:pPr>
        <w:spacing w:line="276" w:lineRule="auto"/>
        <w:jc w:val="both"/>
        <w:rPr>
          <w:rFonts w:eastAsia="Batang"/>
        </w:rPr>
      </w:pPr>
    </w:p>
    <w:tbl>
      <w:tblPr>
        <w:tblW w:w="2145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260"/>
        <w:gridCol w:w="920"/>
        <w:gridCol w:w="2748"/>
        <w:gridCol w:w="2268"/>
        <w:gridCol w:w="1947"/>
        <w:gridCol w:w="2463"/>
        <w:gridCol w:w="2463"/>
        <w:gridCol w:w="2463"/>
        <w:gridCol w:w="2463"/>
      </w:tblGrid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r>
              <w:rPr>
                <w:rFonts w:eastAsia="Batang"/>
                <w:b/>
                <w:i/>
                <w:sz w:val="26"/>
                <w:szCs w:val="26"/>
              </w:rPr>
              <w:t>materia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r>
              <w:rPr>
                <w:rFonts w:eastAsia="Batang"/>
                <w:b/>
                <w:i/>
                <w:sz w:val="26"/>
                <w:szCs w:val="26"/>
              </w:rPr>
              <w:t>n. ruolo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r>
              <w:rPr>
                <w:rFonts w:eastAsia="Batang"/>
                <w:b/>
                <w:i/>
                <w:sz w:val="26"/>
                <w:szCs w:val="26"/>
              </w:rPr>
              <w:t>anno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r>
              <w:rPr>
                <w:rFonts w:eastAsia="Batang"/>
                <w:b/>
                <w:i/>
                <w:sz w:val="26"/>
                <w:szCs w:val="26"/>
              </w:rPr>
              <w:t>parti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r>
              <w:rPr>
                <w:rFonts w:eastAsia="Batang"/>
                <w:b/>
                <w:i/>
                <w:sz w:val="26"/>
                <w:szCs w:val="26"/>
              </w:rPr>
              <w:t>stato della procedura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947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947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947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1947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gridAfter w:val="5"/>
          <w:wAfter w:w="11799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1947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  <w:tr w:rsidR="00D562BE" w:rsidTr="0001131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</w:p>
        </w:tc>
        <w:tc>
          <w:tcPr>
            <w:tcW w:w="1947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  <w:tc>
          <w:tcPr>
            <w:tcW w:w="2463" w:type="dxa"/>
            <w:vAlign w:val="bottom"/>
            <w:hideMark/>
          </w:tcPr>
          <w:p w:rsidR="00D562BE" w:rsidRDefault="00D562BE" w:rsidP="00011319">
            <w:pPr>
              <w:spacing w:line="276" w:lineRule="auto"/>
              <w:jc w:val="center"/>
              <w:rPr>
                <w:rFonts w:ascii="Batang" w:eastAsia="Batang" w:hAnsi="Batang"/>
                <w:i/>
              </w:rPr>
            </w:pPr>
            <w:r>
              <w:rPr>
                <w:rFonts w:ascii="Batang" w:eastAsia="Batang" w:hAnsi="Batang" w:hint="eastAsia"/>
                <w:i/>
              </w:rPr>
              <w:t> </w:t>
            </w:r>
          </w:p>
        </w:tc>
      </w:tr>
    </w:tbl>
    <w:p w:rsidR="00D562BE" w:rsidRDefault="00D562BE" w:rsidP="00D562BE">
      <w:pPr>
        <w:spacing w:line="276" w:lineRule="auto"/>
        <w:jc w:val="both"/>
        <w:rPr>
          <w:rFonts w:eastAsia="Batang"/>
        </w:rPr>
      </w:pPr>
    </w:p>
    <w:p w:rsidR="00D562BE" w:rsidRDefault="00D562BE" w:rsidP="00D562BE">
      <w:pPr>
        <w:numPr>
          <w:ilvl w:val="0"/>
          <w:numId w:val="1"/>
        </w:numPr>
        <w:spacing w:line="276" w:lineRule="auto"/>
        <w:jc w:val="both"/>
        <w:rPr>
          <w:rFonts w:eastAsia="Batang"/>
        </w:rPr>
      </w:pPr>
      <w:r>
        <w:rPr>
          <w:rFonts w:eastAsia="Batang"/>
        </w:rPr>
        <w:t>assenza  di sanzioni disciplinari superiori all’avvertimento irrogate nei cinque anni precedenti la domanda</w:t>
      </w:r>
    </w:p>
    <w:p w:rsidR="00D562BE" w:rsidRDefault="00D562BE" w:rsidP="00D562BE">
      <w:pPr>
        <w:spacing w:line="276" w:lineRule="auto"/>
        <w:ind w:left="360"/>
        <w:jc w:val="both"/>
        <w:rPr>
          <w:rFonts w:eastAsia="Batang"/>
        </w:rPr>
      </w:pPr>
    </w:p>
    <w:p w:rsidR="00D562BE" w:rsidRDefault="00D562BE" w:rsidP="00D562BE">
      <w:pPr>
        <w:numPr>
          <w:ilvl w:val="0"/>
          <w:numId w:val="1"/>
        </w:numPr>
        <w:spacing w:line="276" w:lineRule="auto"/>
        <w:jc w:val="both"/>
        <w:rPr>
          <w:rFonts w:eastAsia="Batang"/>
        </w:rPr>
      </w:pPr>
      <w:r>
        <w:rPr>
          <w:rFonts w:eastAsia="Batang"/>
        </w:rPr>
        <w:t>iscrizione all’Albo degli Avvocati da almeno due anni.</w:t>
      </w:r>
    </w:p>
    <w:p w:rsidR="00D562BE" w:rsidRDefault="00D562BE" w:rsidP="00D562BE">
      <w:pPr>
        <w:spacing w:line="276" w:lineRule="auto"/>
        <w:jc w:val="both"/>
        <w:rPr>
          <w:rFonts w:eastAsia="Batang"/>
        </w:rPr>
      </w:pPr>
    </w:p>
    <w:p w:rsidR="00D562BE" w:rsidRPr="002321A3" w:rsidRDefault="00D562BE" w:rsidP="00D562BE">
      <w:pPr>
        <w:spacing w:line="276" w:lineRule="auto"/>
        <w:jc w:val="both"/>
        <w:rPr>
          <w:color w:val="000000"/>
        </w:rPr>
      </w:pPr>
      <w:r w:rsidRPr="002321A3">
        <w:rPr>
          <w:b/>
          <w:snapToGrid w:val="0"/>
        </w:rPr>
        <w:t xml:space="preserve">AUTORIZZA </w:t>
      </w:r>
      <w:r w:rsidRPr="002321A3">
        <w:t>il Consiglio dell’Ordine degli Avvocati di Spoleto, affinché possa provvedere allo svolgimento delle sue funzioni, al trattamento e alla comunicazione e/o diffusione di tutti i dati personali, come sopra forniti.</w:t>
      </w:r>
    </w:p>
    <w:p w:rsidR="00D562BE" w:rsidRDefault="00D562BE" w:rsidP="00D562BE">
      <w:pPr>
        <w:spacing w:line="276" w:lineRule="auto"/>
        <w:jc w:val="both"/>
        <w:rPr>
          <w:rFonts w:eastAsia="Batang"/>
        </w:rPr>
      </w:pPr>
    </w:p>
    <w:p w:rsidR="00D562BE" w:rsidRDefault="00D562BE" w:rsidP="00D562BE">
      <w:pPr>
        <w:tabs>
          <w:tab w:val="center" w:pos="6946"/>
        </w:tabs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355B17">
        <w:rPr>
          <w:color w:val="000000"/>
        </w:rPr>
        <w:t>Spoleto lì _______________</w:t>
      </w:r>
      <w:r>
        <w:rPr>
          <w:color w:val="000000"/>
        </w:rPr>
        <w:t>______</w:t>
      </w:r>
      <w:r>
        <w:rPr>
          <w:color w:val="000000"/>
        </w:rPr>
        <w:tab/>
      </w:r>
      <w:r w:rsidRPr="00355B17">
        <w:rPr>
          <w:b/>
          <w:bCs/>
          <w:color w:val="000000"/>
        </w:rPr>
        <w:t>____________________________</w:t>
      </w:r>
    </w:p>
    <w:p w:rsidR="00D562BE" w:rsidRDefault="00D562BE" w:rsidP="00D562BE">
      <w:pPr>
        <w:tabs>
          <w:tab w:val="center" w:pos="6946"/>
        </w:tabs>
        <w:autoSpaceDE w:val="0"/>
        <w:autoSpaceDN w:val="0"/>
        <w:adjustRightInd w:val="0"/>
        <w:spacing w:line="276" w:lineRule="auto"/>
      </w:pPr>
      <w:r>
        <w:rPr>
          <w:b/>
          <w:bCs/>
          <w:color w:val="000000"/>
        </w:rPr>
        <w:tab/>
      </w:r>
      <w:r w:rsidRPr="00355B17">
        <w:rPr>
          <w:color w:val="000000"/>
        </w:rPr>
        <w:t xml:space="preserve">Firma </w:t>
      </w:r>
      <w:r w:rsidRPr="003A4DCD">
        <w:rPr>
          <w:i/>
          <w:color w:val="000000"/>
        </w:rPr>
        <w:t>(per esteso)</w:t>
      </w:r>
    </w:p>
    <w:p w:rsidR="006210A3" w:rsidRDefault="006210A3">
      <w:bookmarkStart w:id="0" w:name="_GoBack"/>
      <w:bookmarkEnd w:id="0"/>
    </w:p>
    <w:sectPr w:rsidR="006210A3" w:rsidSect="00231383">
      <w:type w:val="continuous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2517"/>
    <w:multiLevelType w:val="hybridMultilevel"/>
    <w:tmpl w:val="4420E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C2A60"/>
    <w:multiLevelType w:val="hybridMultilevel"/>
    <w:tmpl w:val="D7569E4A"/>
    <w:lvl w:ilvl="0" w:tplc="45D8D6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BE"/>
    <w:rsid w:val="006210A3"/>
    <w:rsid w:val="00D5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62B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562BE"/>
    <w:pPr>
      <w:jc w:val="center"/>
    </w:pPr>
    <w:rPr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D562BE"/>
    <w:rPr>
      <w:rFonts w:ascii="Times New Roman" w:eastAsia="Times New Roman" w:hAnsi="Times New Roman" w:cs="Times New Roman"/>
      <w:sz w:val="28"/>
      <w:szCs w:val="24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D562BE"/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D562BE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62B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562BE"/>
    <w:pPr>
      <w:jc w:val="center"/>
    </w:pPr>
    <w:rPr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D562BE"/>
    <w:rPr>
      <w:rFonts w:ascii="Times New Roman" w:eastAsia="Times New Roman" w:hAnsi="Times New Roman" w:cs="Times New Roman"/>
      <w:sz w:val="28"/>
      <w:szCs w:val="24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D562BE"/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D562BE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spoleto@avvocatispoleto.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2021-06-16T09:11:00Z</dcterms:created>
  <dcterms:modified xsi:type="dcterms:W3CDTF">2021-06-16T09:12:00Z</dcterms:modified>
</cp:coreProperties>
</file>